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AEB" w:rsidRPr="00CA2794" w:rsidRDefault="00FA3AEB" w:rsidP="00FA3AEB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41"/>
          <w:szCs w:val="41"/>
          <w:lang w:eastAsia="ru-RU"/>
        </w:rPr>
      </w:pPr>
      <w:r w:rsidRPr="00CA2794">
        <w:rPr>
          <w:rFonts w:ascii="Times New Roman" w:eastAsia="Times New Roman" w:hAnsi="Times New Roman" w:cs="Times New Roman"/>
          <w:color w:val="3C3C3C"/>
          <w:spacing w:val="2"/>
          <w:sz w:val="41"/>
          <w:szCs w:val="41"/>
          <w:lang w:eastAsia="ru-RU"/>
        </w:rPr>
        <w:t>Отчет о деятельности региональной спортивной федерации</w:t>
      </w:r>
    </w:p>
    <w:p w:rsidR="00FA3AEB" w:rsidRPr="00CA2794" w:rsidRDefault="00FA3AEB" w:rsidP="00FA3AEB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________________________________________________________________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>(наименование региональной спортивной федерации)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>за ________год</w:t>
      </w:r>
    </w:p>
    <w:p w:rsidR="00FA3AEB" w:rsidRPr="00CA2794" w:rsidRDefault="00FA3AEB" w:rsidP="00FA3AEB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31"/>
          <w:szCs w:val="31"/>
          <w:lang w:eastAsia="ru-RU"/>
        </w:rPr>
      </w:pPr>
      <w:r w:rsidRPr="00CA2794">
        <w:rPr>
          <w:rFonts w:ascii="Times New Roman" w:eastAsia="Times New Roman" w:hAnsi="Times New Roman" w:cs="Times New Roman"/>
          <w:color w:val="242424"/>
          <w:spacing w:val="2"/>
          <w:sz w:val="31"/>
          <w:szCs w:val="31"/>
          <w:lang w:eastAsia="ru-RU"/>
        </w:rPr>
        <w:t>1. Общие сведения</w:t>
      </w:r>
    </w:p>
    <w:p w:rsidR="00FA3AEB" w:rsidRPr="00CA2794" w:rsidRDefault="00FA3AEB" w:rsidP="00FA3AEB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1.1. Наименование, структура и кадровое обеспечение региональной спортивной федерации.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>1.2. Состав руководящих органов региональной спортивной федерации.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>1.3. Копии учредительных документов региональной спортивной федерации (в случае внесения в них изменений в отчетном периоде).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 xml:space="preserve">1.4. Количество муниципальных образований </w:t>
      </w:r>
      <w:r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___________________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области, в которых осуществляется развитие вида спорта, наличие в них тре</w:t>
      </w:r>
      <w:r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неров по данному виду спорта.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>1.5. Участие региональной спортивной федерации в работе общественных формирований: общественных советов, ассоциаций, фондов, совета ветеранов и т.д.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 xml:space="preserve">1.6. Сведения о направленных заявках во всероссийскую спортивную федерацию и положительных решениях о проведении межрегиональных и всероссийских спортивных соревнований на территории </w:t>
      </w:r>
      <w:r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_____________________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области.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</w:p>
    <w:p w:rsidR="00FA3AEB" w:rsidRDefault="00FA3AEB" w:rsidP="00FA3AEB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31"/>
          <w:szCs w:val="31"/>
          <w:lang w:eastAsia="ru-RU"/>
        </w:rPr>
      </w:pPr>
      <w:r w:rsidRPr="00CA2794">
        <w:rPr>
          <w:rFonts w:ascii="Times New Roman" w:eastAsia="Times New Roman" w:hAnsi="Times New Roman" w:cs="Times New Roman"/>
          <w:color w:val="242424"/>
          <w:spacing w:val="2"/>
          <w:sz w:val="31"/>
          <w:szCs w:val="31"/>
          <w:lang w:eastAsia="ru-RU"/>
        </w:rPr>
        <w:t>2. Работа с физкультурными кадрами, сведения об учебно-методической работе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>2.1. Обеспеченность кадрами.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>2.2. Состав коллегии судей с указанием судейских категорий.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 xml:space="preserve">2.3. Списочный состав тренеров региональной спортивной федерации, осуществляющих подготовку спортивной сборной команды </w:t>
      </w:r>
      <w:r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_________________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области по соответствующему виду спорта.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>2.4. Сведения об аттестации тренеров и спортивных судей.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>2.5. Сведения о проведенных мероприятиях по повышению квалификации спортивных судей, тренеров и специалистов в области физической культуры и спорта.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CA2794">
        <w:rPr>
          <w:rFonts w:ascii="Times New Roman" w:eastAsia="Times New Roman" w:hAnsi="Times New Roman" w:cs="Times New Roman"/>
          <w:color w:val="242424"/>
          <w:spacing w:val="2"/>
          <w:sz w:val="31"/>
          <w:szCs w:val="31"/>
          <w:lang w:eastAsia="ru-RU"/>
        </w:rPr>
        <w:t xml:space="preserve">3. Антидопинговое обеспечение спортивных сборных команд </w:t>
      </w:r>
      <w:r>
        <w:rPr>
          <w:rFonts w:ascii="Times New Roman" w:eastAsia="Times New Roman" w:hAnsi="Times New Roman" w:cs="Times New Roman"/>
          <w:color w:val="242424"/>
          <w:spacing w:val="2"/>
          <w:sz w:val="31"/>
          <w:szCs w:val="31"/>
          <w:lang w:eastAsia="ru-RU"/>
        </w:rPr>
        <w:t>_____________</w:t>
      </w:r>
      <w:r w:rsidRPr="00CA2794">
        <w:rPr>
          <w:rFonts w:ascii="Times New Roman" w:eastAsia="Times New Roman" w:hAnsi="Times New Roman" w:cs="Times New Roman"/>
          <w:color w:val="242424"/>
          <w:spacing w:val="2"/>
          <w:sz w:val="31"/>
          <w:szCs w:val="31"/>
          <w:lang w:eastAsia="ru-RU"/>
        </w:rPr>
        <w:t xml:space="preserve"> области</w:t>
      </w:r>
    </w:p>
    <w:p w:rsidR="00FA3AEB" w:rsidRPr="00CA2794" w:rsidRDefault="00FA3AEB" w:rsidP="00FA3AEB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31"/>
          <w:szCs w:val="31"/>
          <w:lang w:eastAsia="ru-RU"/>
        </w:rPr>
      </w:pP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3.1. Принятые меры по предотвращению допинга в спорте и борьбе с ним, а также по противодействию проявлениям любых форм дискриминации и насилия в спорте.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 xml:space="preserve">3.2. Сведения о спортсменах </w:t>
      </w:r>
      <w:r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__________________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области, нарушивших антидопинговые правила, и о санкциях, примененных к этим спортсменам.</w:t>
      </w:r>
    </w:p>
    <w:p w:rsidR="00FA3AEB" w:rsidRPr="00CA2794" w:rsidRDefault="00FA3AEB" w:rsidP="00FA3AEB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31"/>
          <w:szCs w:val="31"/>
          <w:lang w:eastAsia="ru-RU"/>
        </w:rPr>
      </w:pPr>
      <w:r w:rsidRPr="00CA2794">
        <w:rPr>
          <w:rFonts w:ascii="Times New Roman" w:eastAsia="Times New Roman" w:hAnsi="Times New Roman" w:cs="Times New Roman"/>
          <w:color w:val="242424"/>
          <w:spacing w:val="2"/>
          <w:sz w:val="31"/>
          <w:szCs w:val="31"/>
          <w:lang w:eastAsia="ru-RU"/>
        </w:rPr>
        <w:t xml:space="preserve">4. Организация подготовки спортивных сборных команд </w:t>
      </w:r>
      <w:r>
        <w:rPr>
          <w:rFonts w:ascii="Times New Roman" w:eastAsia="Times New Roman" w:hAnsi="Times New Roman" w:cs="Times New Roman"/>
          <w:color w:val="242424"/>
          <w:spacing w:val="2"/>
          <w:sz w:val="31"/>
          <w:szCs w:val="31"/>
          <w:lang w:eastAsia="ru-RU"/>
        </w:rPr>
        <w:t>___________________</w:t>
      </w:r>
      <w:r w:rsidRPr="00CA2794">
        <w:rPr>
          <w:rFonts w:ascii="Times New Roman" w:eastAsia="Times New Roman" w:hAnsi="Times New Roman" w:cs="Times New Roman"/>
          <w:color w:val="242424"/>
          <w:spacing w:val="2"/>
          <w:sz w:val="31"/>
          <w:szCs w:val="31"/>
          <w:lang w:eastAsia="ru-RU"/>
        </w:rPr>
        <w:t>области</w:t>
      </w:r>
    </w:p>
    <w:p w:rsidR="00FA3AEB" w:rsidRPr="00CA2794" w:rsidRDefault="00FA3AEB" w:rsidP="00FA3AEB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4.1. Перечень проведенных на территории</w:t>
      </w:r>
      <w:r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_______________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области спортивных мероприятий: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1615"/>
        <w:gridCol w:w="1388"/>
        <w:gridCol w:w="1772"/>
        <w:gridCol w:w="2493"/>
        <w:gridCol w:w="1480"/>
      </w:tblGrid>
      <w:tr w:rsidR="00FA3AEB" w:rsidRPr="00CA2794" w:rsidTr="006C3BE3">
        <w:trPr>
          <w:trHeight w:val="15"/>
        </w:trPr>
        <w:tc>
          <w:tcPr>
            <w:tcW w:w="739" w:type="dxa"/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1848" w:type="dxa"/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3AEB" w:rsidRPr="00CA2794" w:rsidTr="006C3BE3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N </w:t>
            </w:r>
            <w:proofErr w:type="gramStart"/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</w:t>
            </w:r>
            <w:proofErr w:type="gramEnd"/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Полное наименование спортивного мероприятия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Дата проведения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Место проведения (указать город, муниципальный </w:t>
            </w: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район, спортивное сооружение)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 xml:space="preserve">Фактическое количество участников (спортсменов 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_____________</w:t>
            </w: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области), </w:t>
            </w: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принявших участие в спортивном мероприятии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Примечание</w:t>
            </w:r>
          </w:p>
        </w:tc>
      </w:tr>
      <w:tr w:rsidR="00FA3AEB" w:rsidRPr="00CA2794" w:rsidTr="006C3BE3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A3AEB" w:rsidRPr="00CA2794" w:rsidRDefault="00FA3AEB" w:rsidP="00FA3AEB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 xml:space="preserve">4.2. Сведения об участии спортсменов </w:t>
      </w:r>
      <w:r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_____________________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области в межрегиональных, всероссийских и международных соревнованиях, включенных в Единый календарный план межрегиональных, всероссийских и международных физкультурных мероприятий и спортивных мероприятий (далее - ЕКП).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"/>
        <w:gridCol w:w="1685"/>
        <w:gridCol w:w="1470"/>
        <w:gridCol w:w="1546"/>
        <w:gridCol w:w="2493"/>
        <w:gridCol w:w="1514"/>
      </w:tblGrid>
      <w:tr w:rsidR="00FA3AEB" w:rsidRPr="00CA2794" w:rsidTr="006C3BE3">
        <w:trPr>
          <w:trHeight w:val="15"/>
        </w:trPr>
        <w:tc>
          <w:tcPr>
            <w:tcW w:w="739" w:type="dxa"/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1848" w:type="dxa"/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3AEB" w:rsidRPr="00CA2794" w:rsidTr="006C3BE3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N </w:t>
            </w:r>
            <w:proofErr w:type="gramStart"/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</w:t>
            </w:r>
            <w:proofErr w:type="gramEnd"/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Полное наименование спортивного мероприятия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Дата проведения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Место проведения (указать город)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Фактическое количество участников (спортсменов 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_____________</w:t>
            </w: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области), принявших участие в спортивном мероприятии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Примечание</w:t>
            </w:r>
          </w:p>
        </w:tc>
      </w:tr>
      <w:tr w:rsidR="00FA3AEB" w:rsidRPr="00CA2794" w:rsidTr="006C3BE3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A3AEB" w:rsidRPr="00CA2794" w:rsidRDefault="00FA3AEB" w:rsidP="00FA3AEB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>4.3. Сведения о победителях и призерах межрегиональных, всероссийских и международных соревнований, включенных в ЕКП: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3315"/>
        <w:gridCol w:w="1573"/>
        <w:gridCol w:w="2107"/>
        <w:gridCol w:w="1637"/>
      </w:tblGrid>
      <w:tr w:rsidR="00FA3AEB" w:rsidRPr="00CA2794" w:rsidTr="006C3BE3">
        <w:trPr>
          <w:trHeight w:val="15"/>
        </w:trPr>
        <w:tc>
          <w:tcPr>
            <w:tcW w:w="739" w:type="dxa"/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3511" w:type="dxa"/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3AEB" w:rsidRPr="00CA2794" w:rsidTr="006C3BE3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N </w:t>
            </w:r>
            <w:proofErr w:type="gramStart"/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</w:t>
            </w:r>
            <w:proofErr w:type="gramEnd"/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Полное наименование спортивного мероприятия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ФИО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Занятое призовое место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Примечание</w:t>
            </w:r>
          </w:p>
        </w:tc>
      </w:tr>
      <w:tr w:rsidR="00FA3AEB" w:rsidRPr="00CA2794" w:rsidTr="006C3BE3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A3AEB" w:rsidRPr="00CA2794" w:rsidRDefault="00FA3AEB" w:rsidP="00FA3AEB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4.4. Список спортсменов, получающих стипендии Президента Российской Федерации.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 xml:space="preserve">4.5. Количество спортсменов </w:t>
      </w:r>
      <w:r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________________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области, включенных в списки спортсменов - кандидатов в спортивные сборные команды России и </w:t>
      </w:r>
      <w:r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__________________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области в текущем году.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>4.6. Анализ выступления в Спартакиадах России. Результаты.</w:t>
      </w:r>
    </w:p>
    <w:p w:rsidR="00FA3AEB" w:rsidRDefault="00FA3AEB" w:rsidP="00FA3AEB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31"/>
          <w:szCs w:val="31"/>
          <w:lang w:eastAsia="ru-RU"/>
        </w:rPr>
      </w:pPr>
    </w:p>
    <w:p w:rsidR="00FA3AEB" w:rsidRPr="00CA2794" w:rsidRDefault="00FA3AEB" w:rsidP="00FA3AEB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31"/>
          <w:szCs w:val="31"/>
          <w:lang w:eastAsia="ru-RU"/>
        </w:rPr>
      </w:pPr>
      <w:r w:rsidRPr="00CA2794">
        <w:rPr>
          <w:rFonts w:ascii="Times New Roman" w:eastAsia="Times New Roman" w:hAnsi="Times New Roman" w:cs="Times New Roman"/>
          <w:color w:val="242424"/>
          <w:spacing w:val="2"/>
          <w:sz w:val="31"/>
          <w:szCs w:val="31"/>
          <w:lang w:eastAsia="ru-RU"/>
        </w:rPr>
        <w:t>5. Пропаганда физической культуры и спорта</w:t>
      </w:r>
    </w:p>
    <w:p w:rsidR="00FA3AEB" w:rsidRPr="00CA2794" w:rsidRDefault="00FA3AEB" w:rsidP="00FA3AEB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5.1. Взаимодействие с электронными и печатными СМИ (информация о проводимых пресс-конференциях, статьях в журналах (газетах), наличии сайта федерации, размещаемой на сайте информации и др.).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>5.2. Работа по пропаганде физической культуры и спорта (изготовление и распространение печатной продукции (афиши, листовки) о секциях по виду спорта, проведение мастер-классов, показательных выступлений и др.).</w:t>
      </w:r>
    </w:p>
    <w:p w:rsidR="00FA3AEB" w:rsidRDefault="00FA3AEB" w:rsidP="00FA3AEB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31"/>
          <w:szCs w:val="31"/>
          <w:lang w:eastAsia="ru-RU"/>
        </w:rPr>
      </w:pPr>
    </w:p>
    <w:p w:rsidR="00FA3AEB" w:rsidRPr="00CA2794" w:rsidRDefault="00FA3AEB" w:rsidP="00FA3AEB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31"/>
          <w:szCs w:val="31"/>
          <w:lang w:eastAsia="ru-RU"/>
        </w:rPr>
      </w:pPr>
      <w:r w:rsidRPr="00CA2794">
        <w:rPr>
          <w:rFonts w:ascii="Times New Roman" w:eastAsia="Times New Roman" w:hAnsi="Times New Roman" w:cs="Times New Roman"/>
          <w:color w:val="242424"/>
          <w:spacing w:val="2"/>
          <w:sz w:val="31"/>
          <w:szCs w:val="31"/>
          <w:lang w:eastAsia="ru-RU"/>
        </w:rPr>
        <w:t>6. Сведения о финансово-хозяйственной деятельности</w:t>
      </w:r>
    </w:p>
    <w:p w:rsidR="00FA3AEB" w:rsidRPr="00CA2794" w:rsidRDefault="00FA3AEB" w:rsidP="00FA3AEB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6.1. Сведения о финансовом обеспечении спортивных мероприятий, организованных и (или) проведенных региональной спортивной федерацией по соответствующему виду спорта в отчетном периоде, с указанием источников и объема финансирования, количества проведенных физкультурно-спортивных мероприятий за счет собственных средств региональной спортивной федерации.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>6.2. Сведения об объеме привлеченных финансовых средств, затраченных региональной спортивной федерацией на обеспечение подготовки и участия спортсменов спортивных сборных команд Волгоградской области в межрегиональных, всероссийских и международных соревнованиях.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 xml:space="preserve">6.3. Сведения о материальном поощрении спортсменов, тренеров и специалистов в области 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lastRenderedPageBreak/>
        <w:t>физической культуры и спорта по итогам выступлений во всероссийских и международных соревнованиях за счет собственных средств региональной спортивной федерации.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>6.4. Информация об источниках и объемах финансирования деятельности региональной спортивной федерации: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0"/>
        <w:gridCol w:w="4215"/>
      </w:tblGrid>
      <w:tr w:rsidR="00FA3AEB" w:rsidRPr="00CA2794" w:rsidTr="006C3BE3">
        <w:trPr>
          <w:trHeight w:val="15"/>
        </w:trPr>
        <w:tc>
          <w:tcPr>
            <w:tcW w:w="5359" w:type="dxa"/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4435" w:type="dxa"/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3AEB" w:rsidRPr="00CA2794" w:rsidTr="006C3BE3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Источник дохода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Доход, руб.</w:t>
            </w:r>
          </w:p>
        </w:tc>
      </w:tr>
      <w:tr w:rsidR="00FA3AEB" w:rsidRPr="00CA2794" w:rsidTr="006C3BE3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Бюджетные средства:</w:t>
            </w: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- муниципальный бюджет</w:t>
            </w: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- областной бюджет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FA3AEB" w:rsidRPr="00CA2794" w:rsidTr="006C3BE3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Гранты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FA3AEB" w:rsidRPr="00CA2794" w:rsidTr="006C3BE3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Государственные программы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FA3AEB" w:rsidRPr="00CA2794" w:rsidTr="006C3BE3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Спонсорские средства, пожертвования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FA3AEB" w:rsidRPr="00CA2794" w:rsidTr="006C3BE3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Членские взносы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FA3AEB" w:rsidRPr="00CA2794" w:rsidTr="006C3BE3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CA279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Прочая деятельность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A3AEB" w:rsidRPr="00CA2794" w:rsidRDefault="00FA3AEB" w:rsidP="006C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</w:tbl>
    <w:p w:rsidR="00FA3AEB" w:rsidRDefault="00FA3AEB" w:rsidP="00FA3AEB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31"/>
          <w:szCs w:val="31"/>
          <w:lang w:eastAsia="ru-RU"/>
        </w:rPr>
      </w:pPr>
    </w:p>
    <w:p w:rsidR="00FA3AEB" w:rsidRPr="00CA2794" w:rsidRDefault="00FA3AEB" w:rsidP="00FA3AEB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color w:val="242424"/>
          <w:spacing w:val="2"/>
          <w:sz w:val="31"/>
          <w:szCs w:val="31"/>
          <w:lang w:eastAsia="ru-RU"/>
        </w:rPr>
      </w:pPr>
      <w:r w:rsidRPr="00CA2794">
        <w:rPr>
          <w:rFonts w:ascii="Times New Roman" w:eastAsia="Times New Roman" w:hAnsi="Times New Roman" w:cs="Times New Roman"/>
          <w:color w:val="242424"/>
          <w:spacing w:val="2"/>
          <w:sz w:val="31"/>
          <w:szCs w:val="31"/>
          <w:lang w:eastAsia="ru-RU"/>
        </w:rPr>
        <w:t>7. Проблемные вопросы в различных направлениях деятельности</w:t>
      </w:r>
    </w:p>
    <w:p w:rsidR="00FA3AEB" w:rsidRPr="00CA2794" w:rsidRDefault="00FA3AEB" w:rsidP="00FA3AEB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7.1. Проблемные вопросы в работе региональной спортивной федерации и пути их решения.</w:t>
      </w:r>
    </w:p>
    <w:p w:rsidR="00F46345" w:rsidRDefault="00FA3AEB" w:rsidP="00FA3AEB">
      <w:r w:rsidRPr="00CA2794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t>___________________________________ М.П. ____________ / ___________________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br/>
        <w:t>(руководитель спортивной федерации)        (подпись)           (ФИО)</w:t>
      </w:r>
      <w:r w:rsidRPr="00CA2794">
        <w:rPr>
          <w:rFonts w:ascii="Times New Roman" w:eastAsia="Times New Roman" w:hAnsi="Times New Roman" w:cs="Times New Roman"/>
          <w:color w:val="2D2D2D"/>
          <w:spacing w:val="2"/>
          <w:sz w:val="16"/>
          <w:szCs w:val="16"/>
          <w:lang w:eastAsia="ru-RU"/>
        </w:rPr>
        <w:br/>
      </w:r>
      <w:bookmarkStart w:id="0" w:name="_GoBack"/>
      <w:bookmarkEnd w:id="0"/>
    </w:p>
    <w:sectPr w:rsidR="00F46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A46"/>
    <w:rsid w:val="00C35A46"/>
    <w:rsid w:val="00F46345"/>
    <w:rsid w:val="00FA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AE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AE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4785</Characters>
  <Application>Microsoft Office Word</Application>
  <DocSecurity>0</DocSecurity>
  <Lines>136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Неделин</dc:creator>
  <cp:lastModifiedBy>Константин Неделин</cp:lastModifiedBy>
  <cp:revision>2</cp:revision>
  <dcterms:created xsi:type="dcterms:W3CDTF">2018-05-14T11:51:00Z</dcterms:created>
  <dcterms:modified xsi:type="dcterms:W3CDTF">2018-05-14T11:51:00Z</dcterms:modified>
</cp:coreProperties>
</file>