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AF1D" w14:textId="77777777" w:rsidR="00444D39" w:rsidRPr="00D53CF1" w:rsidRDefault="00444D39" w:rsidP="00444D39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Pr="00D53C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Вниманию профессиональных боксеров, менеджеров, промоутеров</w:t>
      </w:r>
    </w:p>
    <w:p w14:paraId="39496C84" w14:textId="0ED7D724" w:rsidR="00444D39" w:rsidRPr="00D53CF1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Разъясняем требования к боксерам для допуска к боям на территории Российской Федерации, включая </w:t>
      </w:r>
      <w:r w:rsidR="004578D2"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бойцов,</w:t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приезжающих </w:t>
      </w:r>
      <w:r w:rsidR="004578D2"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</w:t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рубежа:</w:t>
      </w:r>
    </w:p>
    <w:p w14:paraId="0F173FE6" w14:textId="4C98D9B0" w:rsidR="00444D39" w:rsidRPr="00D53CF1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Основания: медицинский Регламент Профессионального бокса ФБР; Приказ Министерства здравоохранения РФ </w:t>
      </w:r>
      <w:r w:rsidR="00CF6923"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№1144</w:t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 от </w:t>
      </w:r>
      <w:r w:rsidR="00CF6923"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23.12.2020</w:t>
      </w:r>
    </w:p>
    <w:p w14:paraId="003370A0" w14:textId="77777777" w:rsidR="00444D39" w:rsidRPr="00D53CF1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боксёр перед взвешиванием обязан предоставить следующие медицинские документы:</w:t>
      </w:r>
    </w:p>
    <w:p w14:paraId="69AF873F" w14:textId="77777777" w:rsidR="00444D39" w:rsidRPr="00D53CF1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анализы крови на ВИЧ, гепатит В и С, сифилис; срок действия не более 6 месяцев.</w:t>
      </w:r>
    </w:p>
    <w:p w14:paraId="1996E160" w14:textId="4885D7C7" w:rsidR="00444D39" w:rsidRPr="00D53CF1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Справку допуск от спортивного врача / либо аккредитованного врача о допуске боксера к боям </w:t>
      </w:r>
      <w:r w:rsidR="004578D2"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форме,</w:t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3CF1"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опубликованной в приложении №2</w:t>
      </w:r>
      <w:r w:rsidR="004578D2"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сроком действия справки не более 6 месяцев. </w:t>
      </w:r>
      <w:r w:rsidRPr="00D53CF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Внимание: справка от других специалистов является не действительной.</w:t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6FD960" w14:textId="0C3DCC4C" w:rsidR="00444D39" w:rsidRPr="00D53CF1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Аккредитованный врач — официальный врач той или иной Боксерской Федерации.</w:t>
      </w:r>
    </w:p>
    <w:p w14:paraId="7DCFF612" w14:textId="77777777" w:rsidR="00444D39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Результаты МРТ с отсутствием патологии, срок действия 1 год; в случаях наличия той или иной патологии, необходима дополнительная консультация врача невролога, либо нейрохирурга.</w:t>
      </w:r>
    </w:p>
    <w:p w14:paraId="58E3BCDF" w14:textId="36DD7145" w:rsidR="00E521BA" w:rsidRPr="00D53CF1" w:rsidRDefault="00E521BA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Страховой полис от повреждений на ринге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1B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по виду спорта «бокс» (профессиональный)</w:t>
      </w:r>
    </w:p>
    <w:p w14:paraId="0554B882" w14:textId="12FD6955" w:rsidR="00287C59" w:rsidRPr="00D53CF1" w:rsidRDefault="00444D39" w:rsidP="00444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C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случаях отсутствия вышеуказанных документов на взвешивании спортивный врач по согласованию с супервайзером разрешает пройти дообследование до начала боксерских поединков.</w:t>
      </w:r>
    </w:p>
    <w:p w14:paraId="1EBEAB29" w14:textId="13B9101A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DAB5E82" w14:textId="72556961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1B8AB5E" w14:textId="34931C2D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AACBAD3" w14:textId="1F87E747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BC0523B" w14:textId="5C1F6731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BC6A0C3" w14:textId="4E122A23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9E75DA1" w14:textId="2BFFA5F5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98E71E3" w14:textId="38B3C8B0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426DCC1" w14:textId="41EFC9A1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7170673" w14:textId="395F1EE7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1315571" w14:textId="2CA79B81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5057A55" w14:textId="2E32D9E2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FDD861F" w14:textId="206F36FE" w:rsidR="004578D2" w:rsidRDefault="004578D2" w:rsidP="00444D3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30137BA" w14:textId="77777777" w:rsidR="00D53CF1" w:rsidRPr="002A7005" w:rsidRDefault="00D53CF1" w:rsidP="00D53CF1">
      <w:pPr>
        <w:pStyle w:val="ConsPlusNormal"/>
        <w:jc w:val="right"/>
        <w:rPr>
          <w:b/>
          <w:sz w:val="30"/>
          <w:szCs w:val="30"/>
        </w:rPr>
      </w:pPr>
      <w:r w:rsidRPr="002A7005">
        <w:rPr>
          <w:b/>
          <w:sz w:val="30"/>
          <w:szCs w:val="30"/>
        </w:rPr>
        <w:t>Приложение № 1</w:t>
      </w:r>
    </w:p>
    <w:p w14:paraId="10C3C532" w14:textId="77777777" w:rsidR="00D53CF1" w:rsidRDefault="00D53CF1" w:rsidP="00D53CF1">
      <w:pPr>
        <w:pStyle w:val="ConsPlusNormal"/>
        <w:jc w:val="right"/>
        <w:rPr>
          <w:b/>
          <w:sz w:val="18"/>
          <w:szCs w:val="18"/>
        </w:rPr>
      </w:pPr>
    </w:p>
    <w:p w14:paraId="4170D4EC" w14:textId="77777777" w:rsidR="00D53CF1" w:rsidRDefault="00D53CF1" w:rsidP="00D53CF1">
      <w:pPr>
        <w:pStyle w:val="ConsPlusNormal"/>
        <w:jc w:val="right"/>
        <w:rPr>
          <w:b/>
          <w:sz w:val="18"/>
          <w:szCs w:val="18"/>
        </w:rPr>
      </w:pPr>
    </w:p>
    <w:p w14:paraId="20A53FB2" w14:textId="77777777" w:rsidR="00D53CF1" w:rsidRPr="003D0816" w:rsidRDefault="00D53CF1" w:rsidP="00D53CF1">
      <w:pPr>
        <w:pStyle w:val="ConsPlusNormal"/>
        <w:jc w:val="right"/>
        <w:rPr>
          <w:b/>
          <w:sz w:val="18"/>
          <w:szCs w:val="18"/>
        </w:rPr>
      </w:pPr>
      <w:r w:rsidRPr="003D0816">
        <w:rPr>
          <w:b/>
          <w:sz w:val="18"/>
          <w:szCs w:val="18"/>
        </w:rPr>
        <w:t xml:space="preserve">По приказу </w:t>
      </w:r>
    </w:p>
    <w:p w14:paraId="7E8960F5" w14:textId="77777777" w:rsidR="00D53CF1" w:rsidRDefault="00D53CF1" w:rsidP="00D53CF1">
      <w:pPr>
        <w:pStyle w:val="ConsPlusNormal"/>
        <w:jc w:val="right"/>
        <w:rPr>
          <w:b/>
          <w:sz w:val="18"/>
          <w:szCs w:val="18"/>
        </w:rPr>
      </w:pPr>
      <w:r w:rsidRPr="003D0816">
        <w:rPr>
          <w:b/>
          <w:sz w:val="18"/>
          <w:szCs w:val="18"/>
        </w:rPr>
        <w:t xml:space="preserve">Министерства здравоохранения </w:t>
      </w:r>
    </w:p>
    <w:p w14:paraId="77599A46" w14:textId="77777777" w:rsidR="00D53CF1" w:rsidRPr="003D0816" w:rsidRDefault="00D53CF1" w:rsidP="00D53CF1">
      <w:pPr>
        <w:pStyle w:val="ConsPlusNormal"/>
        <w:jc w:val="right"/>
        <w:rPr>
          <w:b/>
          <w:sz w:val="18"/>
          <w:szCs w:val="18"/>
        </w:rPr>
      </w:pPr>
      <w:r w:rsidRPr="003D0816">
        <w:rPr>
          <w:b/>
          <w:sz w:val="18"/>
          <w:szCs w:val="18"/>
        </w:rPr>
        <w:t>Российской Федерации</w:t>
      </w:r>
    </w:p>
    <w:p w14:paraId="438078A0" w14:textId="77777777" w:rsidR="00D53CF1" w:rsidRPr="003D0816" w:rsidRDefault="00D53CF1" w:rsidP="00D53CF1">
      <w:pPr>
        <w:pStyle w:val="ConsPlusNormal"/>
        <w:jc w:val="right"/>
        <w:rPr>
          <w:b/>
          <w:sz w:val="18"/>
          <w:szCs w:val="18"/>
        </w:rPr>
      </w:pPr>
      <w:r w:rsidRPr="003D0816">
        <w:rPr>
          <w:b/>
          <w:sz w:val="18"/>
          <w:szCs w:val="18"/>
        </w:rPr>
        <w:t xml:space="preserve"> от 23.10.2020 г. № 1144н</w:t>
      </w:r>
    </w:p>
    <w:p w14:paraId="32A05C15" w14:textId="77777777" w:rsidR="00D53CF1" w:rsidRDefault="00D53CF1" w:rsidP="00D53CF1">
      <w:pPr>
        <w:pStyle w:val="ConsPlusNormal"/>
        <w:rPr>
          <w:b/>
        </w:rPr>
      </w:pPr>
    </w:p>
    <w:p w14:paraId="4CF94FD2" w14:textId="77777777" w:rsidR="00D53CF1" w:rsidRDefault="00D53CF1" w:rsidP="00D53CF1">
      <w:pPr>
        <w:pStyle w:val="ConsPlusNormal"/>
        <w:rPr>
          <w:b/>
        </w:rPr>
      </w:pPr>
    </w:p>
    <w:p w14:paraId="1377FBFD" w14:textId="77777777" w:rsidR="00D53CF1" w:rsidRDefault="00D53CF1" w:rsidP="00D53CF1">
      <w:pPr>
        <w:pStyle w:val="ConsPlusNormal"/>
        <w:rPr>
          <w:b/>
        </w:rPr>
      </w:pPr>
      <w:r>
        <w:rPr>
          <w:b/>
        </w:rPr>
        <w:t>Программа для лиц, занимающихся спортом на тренировочном этапе (этапе спортивной специализации):</w:t>
      </w:r>
    </w:p>
    <w:p w14:paraId="7D0AE46F" w14:textId="77777777" w:rsidR="00D53CF1" w:rsidRDefault="00D53CF1" w:rsidP="00D53CF1">
      <w:pPr>
        <w:pStyle w:val="ConsPlusNormal"/>
        <w:rPr>
          <w:b/>
        </w:rPr>
      </w:pPr>
    </w:p>
    <w:p w14:paraId="25EA7A20" w14:textId="77777777" w:rsidR="00D53CF1" w:rsidRPr="003D0816" w:rsidRDefault="00D53CF1" w:rsidP="00D53CF1">
      <w:pPr>
        <w:pStyle w:val="ConsPlusNormal"/>
      </w:pPr>
      <w:r w:rsidRPr="003D0816">
        <w:t>Педиатр/терапевт (по возрасту)</w:t>
      </w:r>
    </w:p>
    <w:p w14:paraId="2F5BE495" w14:textId="77777777" w:rsidR="00D53CF1" w:rsidRPr="003D0816" w:rsidRDefault="00D53CF1" w:rsidP="00D53CF1">
      <w:pPr>
        <w:pStyle w:val="ConsPlusNormal"/>
      </w:pPr>
      <w:r w:rsidRPr="003D0816">
        <w:t>Травматолог-ортопед</w:t>
      </w:r>
    </w:p>
    <w:p w14:paraId="735D027D" w14:textId="77777777" w:rsidR="00D53CF1" w:rsidRPr="003D0816" w:rsidRDefault="00D53CF1" w:rsidP="00D53CF1">
      <w:pPr>
        <w:pStyle w:val="ConsPlusNormal"/>
      </w:pPr>
      <w:r w:rsidRPr="003D0816">
        <w:t>Хирург</w:t>
      </w:r>
    </w:p>
    <w:p w14:paraId="523577DC" w14:textId="77777777" w:rsidR="00D53CF1" w:rsidRPr="003D0816" w:rsidRDefault="00D53CF1" w:rsidP="00D53CF1">
      <w:pPr>
        <w:pStyle w:val="ConsPlusNormal"/>
      </w:pPr>
      <w:r w:rsidRPr="003D0816">
        <w:t>Невролог (с предоставлением результатов МРТ головного мозга)</w:t>
      </w:r>
    </w:p>
    <w:p w14:paraId="684415E6" w14:textId="77777777" w:rsidR="00D53CF1" w:rsidRPr="003D0816" w:rsidRDefault="00D53CF1" w:rsidP="00D53CF1">
      <w:pPr>
        <w:pStyle w:val="ConsPlusNormal"/>
      </w:pPr>
      <w:proofErr w:type="spellStart"/>
      <w:r w:rsidRPr="003D0816">
        <w:t>Оториноларинголог</w:t>
      </w:r>
      <w:proofErr w:type="spellEnd"/>
    </w:p>
    <w:p w14:paraId="170916BD" w14:textId="77777777" w:rsidR="00D53CF1" w:rsidRPr="003D0816" w:rsidRDefault="00D53CF1" w:rsidP="00D53CF1">
      <w:pPr>
        <w:pStyle w:val="ConsPlusNormal"/>
      </w:pPr>
      <w:r w:rsidRPr="003D0816">
        <w:t>Офтальмолог</w:t>
      </w:r>
    </w:p>
    <w:p w14:paraId="52B9FFA4" w14:textId="77777777" w:rsidR="00D53CF1" w:rsidRPr="003D0816" w:rsidRDefault="00D53CF1" w:rsidP="00D53CF1">
      <w:pPr>
        <w:pStyle w:val="ConsPlusNormal"/>
      </w:pPr>
      <w:r w:rsidRPr="003D0816">
        <w:t>Кардиолог</w:t>
      </w:r>
    </w:p>
    <w:p w14:paraId="44910C25" w14:textId="77777777" w:rsidR="00D53CF1" w:rsidRPr="003D0816" w:rsidRDefault="00D53CF1" w:rsidP="00D53CF1">
      <w:pPr>
        <w:pStyle w:val="ConsPlusNormal"/>
      </w:pPr>
      <w:r w:rsidRPr="003D0816">
        <w:t>Гинеколог (женщины)</w:t>
      </w:r>
    </w:p>
    <w:p w14:paraId="0B8BD1EB" w14:textId="77777777" w:rsidR="00D53CF1" w:rsidRPr="003D0816" w:rsidRDefault="00D53CF1" w:rsidP="00D53CF1">
      <w:pPr>
        <w:pStyle w:val="ConsPlusNormal"/>
      </w:pPr>
      <w:r w:rsidRPr="003D0816">
        <w:t>Уролог (по показаниям)</w:t>
      </w:r>
    </w:p>
    <w:p w14:paraId="0E00DC1F" w14:textId="77777777" w:rsidR="00D53CF1" w:rsidRPr="003D0816" w:rsidRDefault="00D53CF1" w:rsidP="00D53CF1">
      <w:pPr>
        <w:pStyle w:val="ConsPlusNormal"/>
      </w:pPr>
      <w:proofErr w:type="spellStart"/>
      <w:r w:rsidRPr="003D0816">
        <w:t>Дерматовенеролог</w:t>
      </w:r>
      <w:proofErr w:type="spellEnd"/>
      <w:r w:rsidRPr="003D0816">
        <w:t xml:space="preserve"> (по показаниям)</w:t>
      </w:r>
    </w:p>
    <w:p w14:paraId="52094A22" w14:textId="77777777" w:rsidR="00D53CF1" w:rsidRPr="003D0816" w:rsidRDefault="00D53CF1" w:rsidP="00D53CF1">
      <w:pPr>
        <w:pStyle w:val="ConsPlusNormal"/>
      </w:pPr>
      <w:r w:rsidRPr="003D0816">
        <w:t xml:space="preserve">Стоматолог </w:t>
      </w:r>
    </w:p>
    <w:p w14:paraId="496DCF05" w14:textId="77777777" w:rsidR="00D53CF1" w:rsidRPr="003D0816" w:rsidRDefault="00D53CF1" w:rsidP="00D53CF1">
      <w:pPr>
        <w:pStyle w:val="ConsPlusNormal"/>
      </w:pPr>
      <w:r w:rsidRPr="003D0816">
        <w:t>Врач по спортивной медицине</w:t>
      </w:r>
    </w:p>
    <w:p w14:paraId="14ABD666" w14:textId="77777777" w:rsidR="00D53CF1" w:rsidRPr="003D0816" w:rsidRDefault="00D53CF1" w:rsidP="00D53CF1">
      <w:pPr>
        <w:pStyle w:val="ConsPlusNormal"/>
      </w:pPr>
    </w:p>
    <w:p w14:paraId="1F4CC9E5" w14:textId="77777777" w:rsidR="00D53CF1" w:rsidRPr="003D0816" w:rsidRDefault="00D53CF1" w:rsidP="00D53CF1">
      <w:pPr>
        <w:pStyle w:val="ConsPlusNormal"/>
      </w:pPr>
      <w:r w:rsidRPr="003D0816">
        <w:t>Клинический анализ крови, клинический анализ мочи,</w:t>
      </w:r>
    </w:p>
    <w:p w14:paraId="5FEA0A91" w14:textId="77777777" w:rsidR="00D53CF1" w:rsidRPr="003D0816" w:rsidRDefault="00D53CF1" w:rsidP="00D53CF1">
      <w:pPr>
        <w:pStyle w:val="ConsPlusNormal"/>
      </w:pPr>
      <w:r w:rsidRPr="003D0816">
        <w:t xml:space="preserve">Биохимический анализ крови: </w:t>
      </w:r>
      <w:proofErr w:type="spellStart"/>
      <w:r w:rsidRPr="003D0816">
        <w:t>аланинаминотрансфераза</w:t>
      </w:r>
      <w:proofErr w:type="spellEnd"/>
      <w:r w:rsidRPr="003D0816">
        <w:t xml:space="preserve"> (АЛТ), щелочную фосфатаза, </w:t>
      </w:r>
      <w:proofErr w:type="spellStart"/>
      <w:r w:rsidRPr="003D0816">
        <w:t>креатинкиназа</w:t>
      </w:r>
      <w:proofErr w:type="spellEnd"/>
      <w:r w:rsidRPr="003D0816">
        <w:t xml:space="preserve">, </w:t>
      </w:r>
      <w:proofErr w:type="spellStart"/>
      <w:r w:rsidRPr="003D0816">
        <w:t>лактатдегидрогеназа</w:t>
      </w:r>
      <w:proofErr w:type="spellEnd"/>
      <w:r w:rsidRPr="003D0816">
        <w:t xml:space="preserve"> (ЛДГ), билирубин общий, билирубин прямой, мочевина, мочевая кислота, </w:t>
      </w:r>
      <w:proofErr w:type="spellStart"/>
      <w:r w:rsidRPr="003D0816">
        <w:t>креатинин</w:t>
      </w:r>
      <w:proofErr w:type="spellEnd"/>
      <w:r w:rsidRPr="003D0816">
        <w:t>, общий белок, глюкоза, холестерин, триглицериды, фосфор, натрий, кальций, калий, железо;</w:t>
      </w:r>
    </w:p>
    <w:p w14:paraId="30A4353E" w14:textId="77777777" w:rsidR="00D53CF1" w:rsidRPr="003D0816" w:rsidRDefault="00D53CF1" w:rsidP="00D53CF1">
      <w:pPr>
        <w:pStyle w:val="ConsPlusNormal"/>
      </w:pPr>
      <w:r w:rsidRPr="003D0816">
        <w:t xml:space="preserve">Гормональное исследование крови: кортизол, тестостерон общий; </w:t>
      </w:r>
    </w:p>
    <w:p w14:paraId="269B59D3" w14:textId="77777777" w:rsidR="00D53CF1" w:rsidRPr="003D0816" w:rsidRDefault="00D53CF1" w:rsidP="00D53CF1">
      <w:pPr>
        <w:pStyle w:val="ConsPlusNormal"/>
      </w:pPr>
      <w:r w:rsidRPr="003D0816">
        <w:t xml:space="preserve">Анализ крови на ВИЧ, гепатит С, В, сифилис </w:t>
      </w:r>
    </w:p>
    <w:p w14:paraId="30D1C660" w14:textId="77777777" w:rsidR="00D53CF1" w:rsidRPr="003D0816" w:rsidRDefault="00D53CF1" w:rsidP="00D53CF1">
      <w:pPr>
        <w:pStyle w:val="ConsPlusNormal"/>
      </w:pPr>
      <w:r w:rsidRPr="003D0816">
        <w:t>Антропометрия</w:t>
      </w:r>
    </w:p>
    <w:p w14:paraId="7AB418BA" w14:textId="77777777" w:rsidR="00D53CF1" w:rsidRPr="003D0816" w:rsidRDefault="00D53CF1" w:rsidP="00D53CF1">
      <w:pPr>
        <w:pStyle w:val="ConsPlusNormal"/>
      </w:pPr>
      <w:r w:rsidRPr="003D0816">
        <w:t xml:space="preserve">ЭКГ, </w:t>
      </w:r>
      <w:proofErr w:type="spellStart"/>
      <w:r w:rsidRPr="003D0816">
        <w:t>ЭхоКГ</w:t>
      </w:r>
      <w:proofErr w:type="spellEnd"/>
    </w:p>
    <w:p w14:paraId="6A259F30" w14:textId="77777777" w:rsidR="00D53CF1" w:rsidRPr="003D0816" w:rsidRDefault="00D53CF1" w:rsidP="00D53CF1">
      <w:pPr>
        <w:pStyle w:val="ConsPlusNormal"/>
      </w:pPr>
      <w:r w:rsidRPr="003D0816">
        <w:t>Флюорография или рентгенография легких (с 15 лет, не чаще 1 раз в год)</w:t>
      </w:r>
    </w:p>
    <w:p w14:paraId="4058EBF3" w14:textId="77777777" w:rsidR="00D53CF1" w:rsidRPr="003D0816" w:rsidRDefault="00D53CF1" w:rsidP="00D53CF1">
      <w:pPr>
        <w:pStyle w:val="ConsPlusNormal"/>
      </w:pPr>
      <w:r w:rsidRPr="003D0816">
        <w:t xml:space="preserve">УЗИ органов брюшной полости, малого таза, щитовидной железы, </w:t>
      </w:r>
      <w:proofErr w:type="spellStart"/>
      <w:r w:rsidRPr="003D0816">
        <w:t>биоимпедансометрия</w:t>
      </w:r>
      <w:proofErr w:type="spellEnd"/>
      <w:r w:rsidRPr="003D0816">
        <w:t xml:space="preserve">, </w:t>
      </w:r>
      <w:proofErr w:type="spellStart"/>
      <w:r w:rsidRPr="003D0816">
        <w:t>скриннинг</w:t>
      </w:r>
      <w:proofErr w:type="spellEnd"/>
      <w:r w:rsidRPr="003D0816">
        <w:t xml:space="preserve"> на наличие сердечно-сосудистых заболеваний (опросник).</w:t>
      </w:r>
    </w:p>
    <w:p w14:paraId="2E609841" w14:textId="77777777" w:rsidR="00D53CF1" w:rsidRPr="003D0816" w:rsidRDefault="00D53CF1" w:rsidP="00D53CF1">
      <w:pPr>
        <w:pStyle w:val="ConsPlusNormal"/>
      </w:pPr>
      <w:proofErr w:type="spellStart"/>
      <w:r w:rsidRPr="003D0816">
        <w:t>Холтеровское</w:t>
      </w:r>
      <w:proofErr w:type="spellEnd"/>
      <w:r w:rsidRPr="003D0816">
        <w:t xml:space="preserve"> </w:t>
      </w:r>
      <w:proofErr w:type="spellStart"/>
      <w:r w:rsidRPr="003D0816">
        <w:t>мониторирование</w:t>
      </w:r>
      <w:proofErr w:type="spellEnd"/>
      <w:r w:rsidRPr="003D0816">
        <w:t xml:space="preserve"> ЭКГ (по показаниям)</w:t>
      </w:r>
    </w:p>
    <w:p w14:paraId="4ABDBA52" w14:textId="77777777" w:rsidR="00D53CF1" w:rsidRPr="003D0816" w:rsidRDefault="00D53CF1" w:rsidP="00D53CF1">
      <w:pPr>
        <w:pStyle w:val="ConsPlusNormal"/>
      </w:pPr>
      <w:r w:rsidRPr="003D0816">
        <w:t>Стресс-</w:t>
      </w:r>
      <w:proofErr w:type="spellStart"/>
      <w:r w:rsidRPr="003D0816">
        <w:t>ЭхоКГ</w:t>
      </w:r>
      <w:proofErr w:type="spellEnd"/>
      <w:r w:rsidRPr="003D0816">
        <w:t xml:space="preserve"> (под нагрузкой) по медицинским показаниям</w:t>
      </w:r>
    </w:p>
    <w:p w14:paraId="6BA1CB48" w14:textId="77777777" w:rsidR="00D53CF1" w:rsidRPr="003D0816" w:rsidRDefault="00D53CF1" w:rsidP="00D53CF1">
      <w:pPr>
        <w:pStyle w:val="ConsPlusNormal"/>
      </w:pPr>
      <w:r w:rsidRPr="003D0816">
        <w:t>КТ (по показаниям)</w:t>
      </w:r>
    </w:p>
    <w:p w14:paraId="39006DC9" w14:textId="77777777" w:rsidR="00D53CF1" w:rsidRPr="003D0816" w:rsidRDefault="00D53CF1" w:rsidP="00D53CF1">
      <w:pPr>
        <w:pStyle w:val="ConsPlusNormal"/>
      </w:pPr>
      <w:r w:rsidRPr="003D0816">
        <w:t>МРТ головного мозга (1 раз в год)</w:t>
      </w:r>
    </w:p>
    <w:p w14:paraId="60808FC2" w14:textId="77777777" w:rsidR="00D53CF1" w:rsidRPr="003D0816" w:rsidRDefault="00D53CF1" w:rsidP="00D53CF1">
      <w:pPr>
        <w:pStyle w:val="ConsPlusNormal"/>
      </w:pPr>
      <w:r w:rsidRPr="003D0816">
        <w:t xml:space="preserve">Нарастающий дозированный нагрузочный тест (не менее </w:t>
      </w:r>
      <w:proofErr w:type="spellStart"/>
      <w:r w:rsidRPr="003D0816">
        <w:t>субмаксимального</w:t>
      </w:r>
      <w:proofErr w:type="spellEnd"/>
      <w:r w:rsidRPr="003D0816">
        <w:t>) (</w:t>
      </w:r>
      <w:proofErr w:type="spellStart"/>
      <w:r w:rsidRPr="003D0816">
        <w:t>ступенчатовозрастающая</w:t>
      </w:r>
      <w:proofErr w:type="spellEnd"/>
      <w:r w:rsidRPr="003D0816">
        <w:t xml:space="preserve"> нагрузка </w:t>
      </w:r>
      <w:proofErr w:type="spellStart"/>
      <w:r w:rsidRPr="003D0816">
        <w:t>велоэгометрии</w:t>
      </w:r>
      <w:proofErr w:type="spellEnd"/>
      <w:r w:rsidRPr="003D0816">
        <w:t xml:space="preserve"> (без </w:t>
      </w:r>
      <w:proofErr w:type="spellStart"/>
      <w:r w:rsidRPr="003D0816">
        <w:t>газоанализа</w:t>
      </w:r>
      <w:proofErr w:type="spellEnd"/>
      <w:r w:rsidRPr="003D0816">
        <w:t xml:space="preserve">) / </w:t>
      </w:r>
      <w:proofErr w:type="spellStart"/>
      <w:r w:rsidRPr="003D0816">
        <w:t>ступенчатовозрастающая</w:t>
      </w:r>
      <w:proofErr w:type="spellEnd"/>
      <w:r w:rsidRPr="003D0816">
        <w:t xml:space="preserve"> нагрузка </w:t>
      </w:r>
      <w:proofErr w:type="spellStart"/>
      <w:r w:rsidRPr="003D0816">
        <w:t>тредмил</w:t>
      </w:r>
      <w:proofErr w:type="spellEnd"/>
      <w:r w:rsidRPr="003D0816">
        <w:t xml:space="preserve">-тестирование (без </w:t>
      </w:r>
      <w:proofErr w:type="spellStart"/>
      <w:r w:rsidRPr="003D0816">
        <w:t>газоанализа</w:t>
      </w:r>
      <w:proofErr w:type="spellEnd"/>
      <w:r w:rsidRPr="003D0816">
        <w:t>) в соответствии с методическими рекомендациями, сообразно с видом спорта, характером и амплитудой выполняемой спортсменом работы, с целью:</w:t>
      </w:r>
    </w:p>
    <w:p w14:paraId="3F17FA37" w14:textId="77777777" w:rsidR="00D53CF1" w:rsidRPr="003D0816" w:rsidRDefault="00D53CF1" w:rsidP="00D53CF1">
      <w:pPr>
        <w:pStyle w:val="ConsPlusNormal"/>
      </w:pPr>
      <w:r w:rsidRPr="003D0816">
        <w:t xml:space="preserve">а) выявления </w:t>
      </w:r>
      <w:proofErr w:type="spellStart"/>
      <w:r w:rsidRPr="003D0816">
        <w:t>жизнеугрожающих</w:t>
      </w:r>
      <w:proofErr w:type="spellEnd"/>
      <w:r w:rsidRPr="003D0816">
        <w:t xml:space="preserve"> состояний и имеющихся патологических изменений;</w:t>
      </w:r>
    </w:p>
    <w:p w14:paraId="15E6E9AC" w14:textId="77777777" w:rsidR="00D53CF1" w:rsidRPr="003D0816" w:rsidRDefault="00D53CF1" w:rsidP="00D53CF1">
      <w:pPr>
        <w:pStyle w:val="ConsPlusNormal"/>
      </w:pPr>
      <w:r w:rsidRPr="003D0816">
        <w:t>б) оценки физической работоспособности</w:t>
      </w:r>
    </w:p>
    <w:p w14:paraId="569F2F38" w14:textId="77777777" w:rsidR="00D53CF1" w:rsidRPr="003D0816" w:rsidRDefault="00D53CF1" w:rsidP="00D53CF1">
      <w:pPr>
        <w:pStyle w:val="ConsPlusNormal"/>
      </w:pPr>
    </w:p>
    <w:p w14:paraId="33E358FA" w14:textId="77777777" w:rsidR="00D53CF1" w:rsidRPr="003D0816" w:rsidRDefault="00D53CF1" w:rsidP="00D53CF1">
      <w:pPr>
        <w:pStyle w:val="ConsPlusNormal"/>
      </w:pPr>
      <w:r w:rsidRPr="003D0816">
        <w:t>*По медицинским показаниям проводятся дополнительные консультации врачей-специалистов, функционально-диагностические и лабораторные исследования.</w:t>
      </w:r>
    </w:p>
    <w:p w14:paraId="33D93C4C" w14:textId="77777777" w:rsidR="00D53CF1" w:rsidRPr="003D0816" w:rsidRDefault="00D53CF1" w:rsidP="00D53CF1">
      <w:pPr>
        <w:rPr>
          <w:rFonts w:ascii="Times New Roman" w:hAnsi="Times New Roman" w:cs="Times New Roman"/>
          <w:sz w:val="24"/>
          <w:szCs w:val="24"/>
        </w:rPr>
      </w:pPr>
      <w:r w:rsidRPr="003D0816">
        <w:rPr>
          <w:rFonts w:ascii="Times New Roman" w:hAnsi="Times New Roman" w:cs="Times New Roman"/>
          <w:sz w:val="24"/>
          <w:szCs w:val="24"/>
        </w:rPr>
        <w:lastRenderedPageBreak/>
        <w:t>Программа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врача-психиатра.</w:t>
      </w:r>
    </w:p>
    <w:p w14:paraId="2FEB0268" w14:textId="77777777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углубленного медицинского обследования выдается заключение спортивным врачом, в учреждениях, имеющих лицензию на осуществление деятельности, установленного образца (смотреть приложение 2).</w:t>
      </w:r>
    </w:p>
    <w:p w14:paraId="65C81E9B" w14:textId="77777777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494AFD72" w14:textId="77777777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Кратность прохождения углубленного медицинского обследования 1 раз в 6 месяцев.</w:t>
      </w:r>
    </w:p>
    <w:p w14:paraId="5CE9CFC9" w14:textId="01E8DA94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5D16132A" w14:textId="32EA2354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5B5A1BAA" w14:textId="2AE433E8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0FA81B62" w14:textId="3F2F38BF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11A0CF6E" w14:textId="614272D8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4D3CB809" w14:textId="2D6D1CDE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4DF94431" w14:textId="6EB9F9F1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6FB69333" w14:textId="4A3A0715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2F2E9EB3" w14:textId="2A8B0C59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33658B93" w14:textId="59A846B1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27ACC84C" w14:textId="2A8CD6D7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781AB7AA" w14:textId="3404F27D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3CD77775" w14:textId="310E995F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181EB17F" w14:textId="6C8C22C3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571E7392" w14:textId="4644950F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5017454D" w14:textId="27CA878C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1FBEC0E8" w14:textId="73FB3CD9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085A565C" w14:textId="0CAFAEEA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4AD5EFEB" w14:textId="0C61EAF5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237F71A7" w14:textId="6B37D36E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57B712E7" w14:textId="255D1025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7E412850" w14:textId="24B49334" w:rsidR="00D53CF1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3E7FFB65" w14:textId="77777777" w:rsidR="00D53CF1" w:rsidRPr="00867C07" w:rsidRDefault="00D53CF1" w:rsidP="00D53CF1">
      <w:pPr>
        <w:rPr>
          <w:rFonts w:ascii="Times New Roman" w:hAnsi="Times New Roman" w:cs="Times New Roman"/>
          <w:b/>
          <w:sz w:val="24"/>
          <w:szCs w:val="24"/>
        </w:rPr>
      </w:pPr>
    </w:p>
    <w:p w14:paraId="659D7F1E" w14:textId="7BF6F4DC" w:rsidR="004578D2" w:rsidRDefault="00D53CF1" w:rsidP="004578D2">
      <w:pPr>
        <w:jc w:val="right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D53C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Приложение № 2</w:t>
      </w:r>
    </w:p>
    <w:p w14:paraId="4C1CA4BE" w14:textId="77777777" w:rsidR="00D53CF1" w:rsidRPr="00D53CF1" w:rsidRDefault="00D53CF1" w:rsidP="004578D2">
      <w:pPr>
        <w:jc w:val="right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14:paraId="0D775D10" w14:textId="77777777" w:rsidR="00D53CF1" w:rsidRDefault="00D53CF1" w:rsidP="00D53CF1">
      <w:pPr>
        <w:pStyle w:val="ConsPlusNormal"/>
        <w:jc w:val="right"/>
      </w:pPr>
      <w:r>
        <w:t>к приказу Министерства</w:t>
      </w:r>
    </w:p>
    <w:p w14:paraId="3739D8A0" w14:textId="77777777" w:rsidR="00D53CF1" w:rsidRDefault="00D53CF1" w:rsidP="00D53CF1">
      <w:pPr>
        <w:pStyle w:val="ConsPlusNormal"/>
        <w:jc w:val="right"/>
      </w:pPr>
      <w:r>
        <w:t>здравоохранения</w:t>
      </w:r>
    </w:p>
    <w:p w14:paraId="4138333D" w14:textId="77777777" w:rsidR="00D53CF1" w:rsidRDefault="00D53CF1" w:rsidP="00D53CF1">
      <w:pPr>
        <w:pStyle w:val="ConsPlusNormal"/>
        <w:jc w:val="right"/>
      </w:pPr>
      <w:r>
        <w:t>Российской Федерации</w:t>
      </w:r>
    </w:p>
    <w:p w14:paraId="24127F15" w14:textId="77777777" w:rsidR="00D53CF1" w:rsidRDefault="00D53CF1" w:rsidP="00D53CF1">
      <w:pPr>
        <w:pStyle w:val="ConsPlusNormal"/>
        <w:jc w:val="right"/>
      </w:pPr>
      <w:r>
        <w:t>от 23 октября 2020 г. N 1144н</w:t>
      </w:r>
    </w:p>
    <w:p w14:paraId="74A20CE3" w14:textId="77777777" w:rsidR="00D53CF1" w:rsidRDefault="00D53CF1" w:rsidP="00D53CF1">
      <w:pPr>
        <w:pStyle w:val="ConsPlusNormal"/>
        <w:jc w:val="both"/>
      </w:pPr>
    </w:p>
    <w:p w14:paraId="07D54C84" w14:textId="77777777" w:rsidR="00D53CF1" w:rsidRDefault="00D53CF1" w:rsidP="00D53CF1">
      <w:pPr>
        <w:pStyle w:val="ConsPlusNormal"/>
        <w:jc w:val="right"/>
      </w:pPr>
      <w:r>
        <w:t>(форма)</w:t>
      </w:r>
    </w:p>
    <w:p w14:paraId="1CE514BC" w14:textId="77777777" w:rsidR="00D53CF1" w:rsidRDefault="00D53CF1" w:rsidP="00D53CF1">
      <w:pPr>
        <w:pStyle w:val="ConsPlusNormal"/>
        <w:jc w:val="both"/>
      </w:pPr>
    </w:p>
    <w:p w14:paraId="1B592D4B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       Название медицинской организации, штамп</w:t>
      </w:r>
    </w:p>
    <w:p w14:paraId="472B442D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             Телефон, электронная почта</w:t>
      </w:r>
    </w:p>
    <w:p w14:paraId="61E35972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69EB6837" w14:textId="77777777" w:rsidR="00D53CF1" w:rsidRPr="00231A7C" w:rsidRDefault="00D53CF1" w:rsidP="00D53CF1">
      <w:pPr>
        <w:pStyle w:val="ConsPlusNonformat"/>
        <w:jc w:val="both"/>
        <w:rPr>
          <w:b/>
        </w:rPr>
      </w:pPr>
      <w:bookmarkStart w:id="1" w:name="Par6188"/>
      <w:bookmarkEnd w:id="1"/>
      <w:r w:rsidRPr="00231A7C">
        <w:rPr>
          <w:b/>
        </w:rPr>
        <w:t xml:space="preserve">                          Медицинское заключение</w:t>
      </w:r>
    </w:p>
    <w:p w14:paraId="070A0536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  о допуске к участию в физкультурных и спортивных</w:t>
      </w:r>
    </w:p>
    <w:p w14:paraId="2676AC6E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мероприятиях (тренировочных мероприятиях и спортивных</w:t>
      </w:r>
    </w:p>
    <w:p w14:paraId="31C1BA33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соревнованиях), мероприятиях по оценке выполнения нормативов</w:t>
      </w:r>
    </w:p>
    <w:p w14:paraId="7010FFE1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испытаний (тестов) Всероссийского физкультурно-спортивного</w:t>
      </w:r>
    </w:p>
    <w:p w14:paraId="57355445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     комплекса "Готов к труду и обороне" (ГТО)"</w:t>
      </w:r>
    </w:p>
    <w:p w14:paraId="33EECCE2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6B36D091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Реестровый номер заключения ________________________</w:t>
      </w:r>
    </w:p>
    <w:p w14:paraId="30EC3C0B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71C84517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Фамилия ___________________________________________________________________</w:t>
      </w:r>
    </w:p>
    <w:p w14:paraId="2B0F6E0E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Имя _______________________________________________________________________</w:t>
      </w:r>
    </w:p>
    <w:p w14:paraId="09FDDBBE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Отчество (при наличии) ____________________________________________________</w:t>
      </w:r>
    </w:p>
    <w:p w14:paraId="6AE3B487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Дата рождения _____________________________________________________________</w:t>
      </w:r>
    </w:p>
    <w:p w14:paraId="3C919B33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Реестровый номер лица (физкультурника, спортсмена) ________________________</w:t>
      </w:r>
    </w:p>
    <w:p w14:paraId="38FBCC9E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Дата выдачи, название выдавшего органа ____________________________________</w:t>
      </w:r>
    </w:p>
    <w:p w14:paraId="2EE5A21D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Название мероприятия ______________________________________________________</w:t>
      </w:r>
    </w:p>
    <w:p w14:paraId="3A890EC6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Вид спорта (при наличии) __________________________________________________</w:t>
      </w:r>
    </w:p>
    <w:p w14:paraId="37088C69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Спортивная дисциплина (при наличии) _______________________________________</w:t>
      </w:r>
    </w:p>
    <w:p w14:paraId="5DFF60C0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Этап спортивной подготовки (при наличии) __________________________________</w:t>
      </w:r>
    </w:p>
    <w:p w14:paraId="292F7FF7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По   результатам   медицинского   осмотра, углубленного медицинского</w:t>
      </w:r>
    </w:p>
    <w:p w14:paraId="1E4CF4E2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обследования</w:t>
      </w:r>
    </w:p>
    <w:p w14:paraId="095B46E4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0DBB4291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                       ДОПУЩЕН</w:t>
      </w:r>
    </w:p>
    <w:p w14:paraId="63F56ED1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            комиссией (вычеркнуть лишнее)</w:t>
      </w:r>
    </w:p>
    <w:p w14:paraId="59A94654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4DFBEEC3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- к тренировочным мероприятиям</w:t>
      </w:r>
    </w:p>
    <w:p w14:paraId="55039E68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----------------------------</w:t>
      </w:r>
    </w:p>
    <w:p w14:paraId="06E0E762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- к участию в спортивных соревнованиях</w:t>
      </w:r>
    </w:p>
    <w:p w14:paraId="7D1947C8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------------------------------------</w:t>
      </w:r>
    </w:p>
    <w:p w14:paraId="4DE3B1CD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- к участию в Физкультурных мероприятиях</w:t>
      </w:r>
    </w:p>
    <w:p w14:paraId="3328DFEA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--------------------------------------</w:t>
      </w:r>
    </w:p>
    <w:p w14:paraId="4222D0B3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- к выполнению нормативов испытаний (тестов) комплекса ГТО</w:t>
      </w:r>
    </w:p>
    <w:p w14:paraId="4CAD41D0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--------------------------------------------------------</w:t>
      </w:r>
    </w:p>
    <w:p w14:paraId="2DC299C9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1D9289F7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Ограничения, в том числе физических нагрузок, сроки ограничений: (ДА/НЕТ)</w:t>
      </w:r>
    </w:p>
    <w:p w14:paraId="19C38952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Описать: __________________________________________________________________</w:t>
      </w:r>
    </w:p>
    <w:p w14:paraId="7D77D84A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___________________________________________________________________________</w:t>
      </w:r>
    </w:p>
    <w:p w14:paraId="79B1965A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___________________________________________________________________________</w:t>
      </w:r>
    </w:p>
    <w:p w14:paraId="2CE1E41F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___________________________________________________________________________</w:t>
      </w:r>
    </w:p>
    <w:p w14:paraId="70F9429D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Дата выдачи медицинского заключения _______________________________________</w:t>
      </w:r>
    </w:p>
    <w:p w14:paraId="257D7A92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59D3FE7E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Медицинское заключение действительно до (указать дату) ____________________</w:t>
      </w:r>
    </w:p>
    <w:p w14:paraId="34D6FE3E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36E45B87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>Ответственное лицо медицинской организации _________/_____________________/</w:t>
      </w:r>
    </w:p>
    <w:p w14:paraId="71981D10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t xml:space="preserve">                                            Подпись    Фамилия, инициалы</w:t>
      </w:r>
    </w:p>
    <w:p w14:paraId="739FD28A" w14:textId="77777777" w:rsidR="00D53CF1" w:rsidRPr="00231A7C" w:rsidRDefault="00D53CF1" w:rsidP="00D53CF1">
      <w:pPr>
        <w:pStyle w:val="ConsPlusNonformat"/>
        <w:jc w:val="both"/>
        <w:rPr>
          <w:b/>
        </w:rPr>
      </w:pPr>
    </w:p>
    <w:p w14:paraId="555CEF58" w14:textId="77777777" w:rsidR="00D53CF1" w:rsidRPr="00231A7C" w:rsidRDefault="00D53CF1" w:rsidP="00D53CF1">
      <w:pPr>
        <w:pStyle w:val="ConsPlusNonformat"/>
        <w:jc w:val="both"/>
        <w:rPr>
          <w:b/>
        </w:rPr>
      </w:pPr>
      <w:r w:rsidRPr="00231A7C">
        <w:rPr>
          <w:b/>
        </w:rPr>
        <w:lastRenderedPageBreak/>
        <w:t xml:space="preserve">                      Печать медицинской организации</w:t>
      </w:r>
    </w:p>
    <w:p w14:paraId="192E6F31" w14:textId="302819ED" w:rsidR="004578D2" w:rsidRPr="00B10AD4" w:rsidRDefault="004578D2" w:rsidP="004578D2">
      <w:pPr>
        <w:pStyle w:val="ConsPlusNonformat"/>
        <w:jc w:val="both"/>
        <w:rPr>
          <w:b/>
        </w:rPr>
      </w:pPr>
      <w:r w:rsidRPr="00B10AD4">
        <w:rPr>
          <w:b/>
        </w:rPr>
        <w:t xml:space="preserve">                    Печать медицинской организации</w:t>
      </w:r>
    </w:p>
    <w:sectPr w:rsidR="004578D2" w:rsidRPr="00B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9"/>
    <w:rsid w:val="00287C59"/>
    <w:rsid w:val="00363DC9"/>
    <w:rsid w:val="00444D39"/>
    <w:rsid w:val="004578D2"/>
    <w:rsid w:val="00B10AD4"/>
    <w:rsid w:val="00CF6923"/>
    <w:rsid w:val="00D53CF1"/>
    <w:rsid w:val="00E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C219"/>
  <w15:chartTrackingRefBased/>
  <w15:docId w15:val="{CF6BE21D-8D23-47A0-A1E8-AE1C58F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39"/>
    <w:pPr>
      <w:ind w:left="720"/>
      <w:contextualSpacing/>
    </w:pPr>
  </w:style>
  <w:style w:type="paragraph" w:customStyle="1" w:styleId="ConsPlusNormal">
    <w:name w:val="ConsPlusNormal"/>
    <w:rsid w:val="0045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7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Дмитирий Глу</dc:creator>
  <cp:keywords/>
  <dc:description/>
  <cp:lastModifiedBy>Microsoft Office</cp:lastModifiedBy>
  <cp:revision>3</cp:revision>
  <dcterms:created xsi:type="dcterms:W3CDTF">2021-01-15T07:01:00Z</dcterms:created>
  <dcterms:modified xsi:type="dcterms:W3CDTF">2021-07-29T17:03:00Z</dcterms:modified>
</cp:coreProperties>
</file>